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Times New Roman" w:hAnsi="Times New Roman"/>
          <w:sz w:val="28"/>
        </w:rPr>
      </w:pPr>
      <w:bookmarkStart w:id="0" w:name="_GoBack"/>
      <w:bookmarkEnd w:id="0"/>
      <w:r>
        <w:rPr>
          <w:rFonts w:hint="default" w:ascii="Times New Roman" w:hAnsi="Times New Roman"/>
          <w:sz w:val="28"/>
        </w:rPr>
        <w:t>Генеральному директору</w:t>
      </w:r>
    </w:p>
    <w:p>
      <w:pPr>
        <w:pStyle w:val="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Японо-Российского центра молодёжных обменов</w:t>
      </w:r>
    </w:p>
    <w:p>
      <w:pPr>
        <w:pStyle w:val="6"/>
        <w:ind w:firstLine="0" w:firstLineChars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6"/>
        <w:ind w:firstLine="0" w:firstLineChars="0"/>
        <w:jc w:val="center"/>
        <w:rPr>
          <w:rFonts w:hint="default"/>
        </w:rPr>
      </w:pPr>
      <w:r>
        <w:rPr>
          <w:rFonts w:hint="default"/>
        </w:rPr>
        <w:t>ОБЯЗАТЕЛЬСТВО</w:t>
      </w:r>
    </w:p>
    <w:p>
      <w:pPr>
        <w:pStyle w:val="0"/>
        <w:rPr>
          <w:rFonts w:hint="default" w:ascii="Times New Roman" w:hAnsi="Times New Roman"/>
          <w:sz w:val="28"/>
        </w:rPr>
      </w:pPr>
    </w:p>
    <w:p>
      <w:pPr>
        <w:pStyle w:val="0"/>
        <w:rPr>
          <w:rFonts w:hint="default"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　</w:t>
      </w:r>
      <w:r>
        <w:rPr>
          <w:rFonts w:hint="default" w:ascii="Times New Roman" w:hAnsi="Times New Roman"/>
          <w:sz w:val="28"/>
        </w:rPr>
        <w:t>При участии в программе приглашения российской молодёжи в Японию в рамках программы Японо-Российского молодёжного обмена</w:t>
      </w:r>
    </w:p>
    <w:p>
      <w:pPr>
        <w:pStyle w:val="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заявитель обязуется выполнять нижеследующее:</w:t>
      </w:r>
    </w:p>
    <w:p>
      <w:pPr>
        <w:pStyle w:val="0"/>
        <w:rPr>
          <w:rFonts w:hint="default" w:ascii="Times New Roman" w:hAnsi="Times New Roman"/>
          <w:sz w:val="28"/>
        </w:rPr>
      </w:pPr>
    </w:p>
    <w:p>
      <w:pPr>
        <w:pStyle w:val="0"/>
        <w:ind w:left="600"/>
        <w:rPr>
          <w:rFonts w:hint="default" w:ascii="Times New Roman" w:hAnsi="Times New Roman"/>
          <w:sz w:val="28"/>
        </w:rPr>
      </w:pPr>
    </w:p>
    <w:p>
      <w:pPr>
        <w:pStyle w:val="0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Следовать указаниям Японо-Российского центра молодёжных обменов,</w:t>
      </w:r>
    </w:p>
    <w:p>
      <w:pPr>
        <w:pStyle w:val="0"/>
        <w:ind w:left="600"/>
        <w:rPr>
          <w:rFonts w:hint="default" w:ascii="Times New Roman" w:hAnsi="Times New Roman"/>
          <w:sz w:val="28"/>
        </w:rPr>
      </w:pPr>
    </w:p>
    <w:p>
      <w:pPr>
        <w:pStyle w:val="0"/>
        <w:numPr>
          <w:ilvl w:val="0"/>
          <w:numId w:val="1"/>
        </w:numPr>
        <w:rPr>
          <w:rFonts w:hint="default" w:ascii="Times New Roman" w:hAnsi="Times New Roman"/>
          <w:kern w:val="0"/>
          <w:sz w:val="28"/>
        </w:rPr>
      </w:pPr>
      <w:r>
        <w:rPr>
          <w:rFonts w:hint="default" w:ascii="Times New Roman" w:hAnsi="Times New Roman"/>
          <w:kern w:val="0"/>
          <w:sz w:val="28"/>
        </w:rPr>
        <w:t>Действовать подобающим образом в качестве участника программы молодёжных обменов, выполняемой на основе соглашения между правительствами Японии и России,</w:t>
      </w:r>
    </w:p>
    <w:p>
      <w:pPr>
        <w:pStyle w:val="0"/>
        <w:ind w:left="600"/>
        <w:rPr>
          <w:rFonts w:hint="default" w:ascii="Times New Roman" w:hAnsi="Times New Roman"/>
          <w:kern w:val="0"/>
          <w:sz w:val="28"/>
        </w:rPr>
      </w:pPr>
    </w:p>
    <w:p>
      <w:pPr>
        <w:pStyle w:val="0"/>
        <w:numPr>
          <w:ilvl w:val="0"/>
          <w:numId w:val="1"/>
        </w:numPr>
        <w:rPr>
          <w:rFonts w:hint="default" w:ascii="Times New Roman" w:hAnsi="Times New Roman"/>
          <w:kern w:val="0"/>
          <w:sz w:val="28"/>
        </w:rPr>
      </w:pPr>
      <w:r>
        <w:rPr>
          <w:rFonts w:hint="default" w:ascii="Times New Roman" w:hAnsi="Times New Roman"/>
          <w:sz w:val="28"/>
        </w:rPr>
        <w:t>Заявитель согласен с тем, что его Ф.И.О., принадлежность к организациям и другая информация, в том числе его фотографии и видеоизображения, снятые в ходе программы, будут использованы в целях создания отчётов и объявлений о программе японо-российских молодёжных обменов.</w:t>
      </w:r>
    </w:p>
    <w:p>
      <w:pPr>
        <w:pStyle w:val="0"/>
        <w:ind w:left="600"/>
        <w:rPr>
          <w:rFonts w:hint="default" w:ascii="Times New Roman" w:hAnsi="Times New Roman"/>
          <w:kern w:val="0"/>
          <w:sz w:val="28"/>
        </w:rPr>
      </w:pPr>
    </w:p>
    <w:p>
      <w:pPr>
        <w:pStyle w:val="0"/>
        <w:jc w:val="right"/>
        <w:rPr>
          <w:rFonts w:hint="default" w:ascii="Times New Roman" w:hAnsi="Times New Roman"/>
          <w:sz w:val="28"/>
        </w:rPr>
      </w:pPr>
    </w:p>
    <w:p>
      <w:pPr>
        <w:pStyle w:val="0"/>
        <w:jc w:val="right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« </w:t>
      </w:r>
      <w:r>
        <w:rPr>
          <w:rFonts w:hint="default" w:ascii="Times New Roman" w:hAnsi="Times New Roman"/>
          <w:sz w:val="28"/>
          <w:u w:val="single" w:color="auto"/>
        </w:rPr>
        <w:t xml:space="preserve">    </w:t>
      </w:r>
      <w:r>
        <w:rPr>
          <w:rFonts w:hint="default" w:ascii="Times New Roman" w:hAnsi="Times New Roman"/>
          <w:sz w:val="28"/>
        </w:rPr>
        <w:t xml:space="preserve"> » </w:t>
      </w:r>
      <w:r>
        <w:rPr>
          <w:rFonts w:hint="default" w:ascii="Times New Roman" w:hAnsi="Times New Roman"/>
          <w:sz w:val="28"/>
          <w:u w:val="single" w:color="auto"/>
        </w:rPr>
        <w:t xml:space="preserve">           </w:t>
      </w:r>
      <w:r>
        <w:rPr>
          <w:rFonts w:hint="default" w:ascii="Times New Roman" w:hAnsi="Times New Roman"/>
          <w:sz w:val="28"/>
        </w:rPr>
        <w:t xml:space="preserve"> 20</w:t>
      </w:r>
      <w:r>
        <w:rPr>
          <w:rFonts w:hint="eastAsia" w:ascii="Times New Roman" w:hAnsi="Times New Roman"/>
          <w:sz w:val="28"/>
          <w:u w:val="single" w:color="auto"/>
        </w:rPr>
        <w:t>　　</w:t>
      </w:r>
      <w:r>
        <w:rPr>
          <w:rFonts w:hint="default" w:ascii="Times New Roman" w:hAnsi="Times New Roman"/>
          <w:sz w:val="28"/>
        </w:rPr>
        <w:t xml:space="preserve"> г.</w:t>
      </w:r>
    </w:p>
    <w:p>
      <w:pPr>
        <w:pStyle w:val="0"/>
        <w:wordWrap w:val="0"/>
        <w:jc w:val="right"/>
        <w:rPr>
          <w:rFonts w:hint="default" w:ascii="Times New Roman" w:hAnsi="Times New Roman"/>
          <w:sz w:val="28"/>
        </w:rPr>
      </w:pPr>
    </w:p>
    <w:p>
      <w:pPr>
        <w:pStyle w:val="0"/>
        <w:wordWrap w:val="0"/>
        <w:ind w:left="1733" w:leftChars="825"/>
        <w:rPr>
          <w:rFonts w:hint="default" w:ascii="Times New Roman" w:hAnsi="Times New Roman"/>
          <w:sz w:val="28"/>
          <w:u w:val="single" w:color="auto"/>
        </w:rPr>
      </w:pPr>
      <w:r>
        <w:rPr>
          <w:rFonts w:hint="default" w:ascii="Times New Roman" w:hAnsi="Times New Roman"/>
          <w:sz w:val="28"/>
          <w:u w:val="single" w:color="auto"/>
        </w:rPr>
        <w:t>Ф.И.О</w:t>
      </w:r>
      <w:r>
        <w:rPr>
          <w:rFonts w:hint="default" w:ascii="Times New Roman" w:hAnsi="Times New Roman"/>
          <w:sz w:val="28"/>
          <w:u w:val="single" w:color="auto"/>
        </w:rPr>
        <w:t>　　　　　　　　　　　　　　　　　　　　　</w:t>
      </w:r>
    </w:p>
    <w:p>
      <w:pPr>
        <w:pStyle w:val="0"/>
        <w:wordWrap w:val="0"/>
        <w:ind w:left="1733" w:leftChars="825"/>
        <w:rPr>
          <w:rFonts w:hint="default" w:ascii="Times New Roman" w:hAnsi="Times New Roman"/>
          <w:sz w:val="20"/>
        </w:rPr>
      </w:pPr>
      <w:r>
        <w:rPr>
          <w:rFonts w:hint="default" w:ascii="Times New Roman" w:hAnsi="Times New Roman"/>
          <w:sz w:val="20"/>
        </w:rPr>
        <w:t>(печатными буквами)</w:t>
      </w:r>
    </w:p>
    <w:p>
      <w:pPr>
        <w:pStyle w:val="0"/>
        <w:wordWrap w:val="0"/>
        <w:ind w:left="1733" w:leftChars="825"/>
        <w:rPr>
          <w:rFonts w:hint="default" w:ascii="Times New Roman" w:hAnsi="Times New Roman"/>
          <w:sz w:val="28"/>
        </w:rPr>
      </w:pPr>
    </w:p>
    <w:p>
      <w:pPr>
        <w:pStyle w:val="0"/>
        <w:wordWrap w:val="0"/>
        <w:ind w:left="1733" w:leftChars="825"/>
        <w:rPr>
          <w:rFonts w:hint="default" w:ascii="Times New Roman" w:hAnsi="Times New Roman"/>
          <w:sz w:val="24"/>
        </w:rPr>
      </w:pPr>
      <w:r>
        <w:rPr>
          <w:rFonts w:hint="default" w:ascii="Times New Roman" w:hAnsi="Times New Roman"/>
          <w:sz w:val="28"/>
          <w:u w:val="single" w:color="auto"/>
        </w:rPr>
        <w:t>Подпись</w:t>
      </w:r>
      <w:r>
        <w:rPr>
          <w:rFonts w:hint="default" w:ascii="Times New Roman" w:hAnsi="Times New Roman"/>
          <w:sz w:val="28"/>
          <w:u w:val="single" w:color="auto"/>
        </w:rPr>
        <w:t>　　</w:t>
      </w:r>
      <w:r>
        <w:rPr>
          <w:rFonts w:hint="default" w:ascii="Times New Roman" w:hAnsi="Times New Roman"/>
          <w:sz w:val="28"/>
          <w:u w:val="single" w:color="auto"/>
        </w:rPr>
        <w:t xml:space="preserve">   </w:t>
      </w:r>
      <w:r>
        <w:rPr>
          <w:rFonts w:hint="default" w:ascii="Times New Roman" w:hAnsi="Times New Roman"/>
          <w:sz w:val="28"/>
          <w:u w:val="single" w:color="auto"/>
        </w:rPr>
        <w:t>　　　　　　　　　　　　　　　　　</w:t>
      </w:r>
      <w:r>
        <w:rPr>
          <w:rFonts w:hint="default" w:ascii="Times New Roman" w:hAnsi="Times New Roman"/>
          <w:sz w:val="28"/>
        </w:rPr>
        <w:t xml:space="preserve"> </w:t>
      </w:r>
    </w:p>
    <w:sectPr>
      <w:footerReference r:id="rId6" w:type="even"/>
      <w:footerReference r:id="rId7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framePr w:wrap="around" w:hAnchor="margin" w:vAnchor="text" w:x="-4" w:y="2"/>
      <w:rPr>
        <w:rStyle w:val="19"/>
        <w:rFonts w:hint="default"/>
      </w:rPr>
    </w:pPr>
  </w:p>
  <w:p>
    <w:pPr>
      <w:pStyle w:val="21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D9E5B38"/>
    <w:lvl w:ilvl="0" w:tplc="5EE62D7A">
      <w:start w:val="1"/>
      <w:numFmt w:val="decimal"/>
      <w:lvlText w:val="%1."/>
      <w:lvlJc w:val="left"/>
      <w:pPr>
        <w:tabs>
          <w:tab w:val="num" w:leader="none" w:pos="600"/>
        </w:tabs>
        <w:ind w:left="60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jc w:val="center"/>
      <w:outlineLvl w:val="0"/>
    </w:pPr>
    <w:rPr>
      <w:rFonts w:ascii="Times New Roman" w:hAnsi="Times New Roman"/>
      <w:b w:val="1"/>
      <w:sz w:val="28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Times New Roman" w:hAnsi="Times New Roman"/>
      <w:sz w:val="28"/>
      <w:bdr w:val="single" w:color="auto" w:sz="4" w:space="0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outlineLvl w:val="2"/>
    </w:pPr>
    <w:rPr>
      <w:rFonts w:ascii="Times New Roman" w:hAnsi="Times New Roman"/>
      <w:b w:val="1"/>
      <w:sz w:val="28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jc w:val="left"/>
      <w:outlineLvl w:val="3"/>
    </w:pPr>
    <w:rPr>
      <w:rFonts w:ascii="Times New Roman" w:hAnsi="Times New Roman"/>
      <w:b w:val="1"/>
      <w:sz w:val="28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outlineLvl w:val="4"/>
    </w:pPr>
    <w:rPr>
      <w:rFonts w:ascii="Times New Roman" w:hAnsi="Times New Roman"/>
      <w:sz w:val="28"/>
      <w:u w:val="single" w:color="auto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ind w:firstLine="4679" w:firstLineChars="1671"/>
      <w:outlineLvl w:val="5"/>
    </w:pPr>
    <w:rPr>
      <w:rFonts w:ascii="Times New Roman" w:hAnsi="Times New Roman"/>
      <w:sz w:val="28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8"/>
    </w:rPr>
  </w:style>
  <w:style w:type="paragraph" w:styleId="16">
    <w:name w:val="Body Text Indent"/>
    <w:basedOn w:val="0"/>
    <w:next w:val="16"/>
    <w:link w:val="0"/>
    <w:uiPriority w:val="0"/>
    <w:pPr>
      <w:snapToGrid w:val="0"/>
      <w:ind w:left="281" w:leftChars="134" w:firstLine="210" w:firstLineChars="100"/>
    </w:pPr>
  </w:style>
  <w:style w:type="paragraph" w:styleId="17">
    <w:name w:val="Body Text Indent 2"/>
    <w:basedOn w:val="0"/>
    <w:next w:val="17"/>
    <w:link w:val="0"/>
    <w:uiPriority w:val="0"/>
    <w:pPr>
      <w:snapToGrid w:val="0"/>
      <w:ind w:left="315"/>
    </w:pPr>
    <w:rPr>
      <w:rFonts w:ascii="Times New Roman" w:hAnsi="Times New Roman"/>
      <w:b w:val="1"/>
      <w:sz w:val="28"/>
    </w:rPr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llowedHyperlink"/>
    <w:basedOn w:val="10"/>
    <w:next w:val="20"/>
    <w:link w:val="0"/>
    <w:uiPriority w:val="0"/>
    <w:rPr>
      <w:color w:val="800080"/>
      <w:u w:val="single" w:color="auto"/>
    </w:r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Times New Roman" w:hAnsi="Times New Roman"/>
      <w:b w:val="1"/>
      <w:sz w:val="28"/>
    </w:rPr>
  </w:style>
  <w:style w:type="paragraph" w:styleId="22">
    <w:name w:val="Body Text Indent 3"/>
    <w:basedOn w:val="0"/>
    <w:next w:val="22"/>
    <w:link w:val="0"/>
    <w:uiPriority w:val="0"/>
    <w:pPr>
      <w:ind w:left="1440" w:leftChars="516" w:hanging="356" w:hangingChars="127"/>
    </w:pPr>
    <w:rPr>
      <w:rFonts w:ascii="Times New Roman" w:hAnsi="Times New Roman"/>
      <w:sz w:val="28"/>
    </w:rPr>
  </w:style>
  <w:style w:type="paragraph" w:styleId="23">
    <w:name w:val="Body Text 2"/>
    <w:basedOn w:val="0"/>
    <w:next w:val="23"/>
    <w:link w:val="0"/>
    <w:uiPriority w:val="0"/>
    <w:rPr>
      <w:rFonts w:ascii="Times New Roman" w:hAnsi="Times New Roman"/>
      <w:b w:val="1"/>
      <w:sz w:val="22"/>
    </w:rPr>
  </w:style>
  <w:style w:type="paragraph" w:styleId="24">
    <w:name w:val="Body Text 3"/>
    <w:basedOn w:val="0"/>
    <w:next w:val="24"/>
    <w:link w:val="0"/>
    <w:uiPriority w:val="0"/>
    <w:rPr>
      <w:rFonts w:ascii="Times New Roman" w:hAnsi="Times New Roman"/>
      <w:b w:val="1"/>
      <w:sz w:val="24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kern w:val="2"/>
      <w:sz w:val="21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Strong"/>
    <w:basedOn w:val="10"/>
    <w:next w:val="29"/>
    <w:link w:val="0"/>
    <w:uiPriority w:val="0"/>
    <w:qFormat/>
    <w:rPr>
      <w:b w:val="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</Words>
  <Characters>686</Characters>
  <Application>JUST Note</Application>
  <Lines>32</Lines>
  <Paragraphs>12</Paragraphs>
  <Company>a</Company>
  <CharactersWithSpaces>833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Инструкция</dc:title>
  <dc:creator>a</dc:creator>
  <cp:lastModifiedBy>Administrator</cp:lastModifiedBy>
  <cp:lastPrinted>2021-02-10T04:16:00Z</cp:lastPrinted>
  <dcterms:created xsi:type="dcterms:W3CDTF">2020-09-04T09:45:00Z</dcterms:created>
  <dcterms:modified xsi:type="dcterms:W3CDTF">2022-01-13T14:16:42Z</dcterms:modified>
  <cp:revision>5</cp:revision>
</cp:coreProperties>
</file>